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DC2" w:rsidRPr="002A3DC2" w:rsidRDefault="002A3DC2" w:rsidP="002A3DC2">
      <w:pPr>
        <w:rPr>
          <w:rFonts w:ascii="Times New Roman" w:hAnsi="Times New Roman" w:cs="Times New Roman"/>
          <w:sz w:val="28"/>
          <w:szCs w:val="28"/>
        </w:rPr>
      </w:pPr>
      <w:r w:rsidRPr="002A3DC2">
        <w:rPr>
          <w:rFonts w:ascii="Times New Roman" w:hAnsi="Times New Roman" w:cs="Times New Roman"/>
          <w:sz w:val="28"/>
          <w:szCs w:val="28"/>
        </w:rPr>
        <w:t xml:space="preserve">Witajcie Biedronki i Pszczółki </w:t>
      </w:r>
      <w:r w:rsidRPr="002A3DC2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2A3DC2">
        <w:rPr>
          <w:rFonts w:ascii="Times New Roman" w:hAnsi="Times New Roman" w:cs="Times New Roman"/>
          <w:sz w:val="28"/>
          <w:szCs w:val="28"/>
        </w:rPr>
        <w:t xml:space="preserve"> Dziś kolejne propozycje zabaw i ćwiczeń dla Was! Gorąco Was pozdrawiamy i czekamy na Wasze prace </w:t>
      </w:r>
      <w:r w:rsidRPr="002A3DC2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2A3DC2" w:rsidRPr="002A3DC2" w:rsidRDefault="002A3DC2" w:rsidP="002A3DC2">
      <w:pPr>
        <w:rPr>
          <w:rFonts w:ascii="Times New Roman" w:hAnsi="Times New Roman" w:cs="Times New Roman"/>
          <w:sz w:val="28"/>
          <w:szCs w:val="28"/>
        </w:rPr>
      </w:pPr>
    </w:p>
    <w:p w:rsidR="002A3DC2" w:rsidRPr="002A3DC2" w:rsidRDefault="002A3DC2" w:rsidP="002A3DC2">
      <w:pPr>
        <w:rPr>
          <w:rFonts w:ascii="Times New Roman" w:hAnsi="Times New Roman" w:cs="Times New Roman"/>
          <w:sz w:val="28"/>
          <w:szCs w:val="28"/>
        </w:rPr>
      </w:pPr>
      <w:r w:rsidRPr="002A3DC2">
        <w:rPr>
          <w:rFonts w:ascii="Times New Roman" w:hAnsi="Times New Roman" w:cs="Times New Roman"/>
          <w:sz w:val="28"/>
          <w:szCs w:val="28"/>
        </w:rPr>
        <w:t xml:space="preserve">Zacznijmy od ćwiczeń gimnastycznych. Będą trochę w innej formie niż w przedszkolu, ale dacie radę </w:t>
      </w:r>
      <w:r w:rsidRPr="002A3DC2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2A3DC2">
        <w:rPr>
          <w:rFonts w:ascii="Times New Roman" w:hAnsi="Times New Roman" w:cs="Times New Roman"/>
          <w:sz w:val="28"/>
          <w:szCs w:val="28"/>
        </w:rPr>
        <w:t xml:space="preserve">  Pamiętajcie jak ważny jest ruch dla naszego zdrowia.  Zatem do dzieła ! </w:t>
      </w:r>
    </w:p>
    <w:p w:rsidR="002A3DC2" w:rsidRDefault="002A3DC2" w:rsidP="002A3DC2">
      <w:pPr>
        <w:rPr>
          <w:rFonts w:ascii="Times New Roman" w:hAnsi="Times New Roman" w:cs="Times New Roman"/>
          <w:sz w:val="28"/>
          <w:szCs w:val="28"/>
        </w:rPr>
      </w:pPr>
    </w:p>
    <w:p w:rsidR="00B44028" w:rsidRPr="002A3DC2" w:rsidRDefault="00D44696" w:rsidP="002A3DC2">
      <w:pPr>
        <w:rPr>
          <w:rFonts w:ascii="Times New Roman" w:hAnsi="Times New Roman" w:cs="Times New Roman"/>
          <w:sz w:val="28"/>
          <w:szCs w:val="28"/>
        </w:rPr>
      </w:pPr>
      <w:r w:rsidRPr="002A3DC2">
        <w:rPr>
          <w:rFonts w:ascii="Times New Roman" w:hAnsi="Times New Roman" w:cs="Times New Roman"/>
          <w:sz w:val="28"/>
          <w:szCs w:val="28"/>
        </w:rPr>
        <w:t>Opowieść ruchowa „Przygoda Wielkanocna” z elementem ćwiczeń gimnastycznych.</w:t>
      </w:r>
    </w:p>
    <w:p w:rsidR="002A3DC2" w:rsidRPr="002A3DC2" w:rsidRDefault="002A3DC2" w:rsidP="002A3DC2">
      <w:pPr>
        <w:rPr>
          <w:rFonts w:ascii="Times New Roman" w:hAnsi="Times New Roman" w:cs="Times New Roman"/>
          <w:sz w:val="28"/>
          <w:szCs w:val="28"/>
        </w:rPr>
      </w:pPr>
      <w:r w:rsidRPr="002A3DC2">
        <w:rPr>
          <w:rFonts w:ascii="Times New Roman" w:hAnsi="Times New Roman" w:cs="Times New Roman"/>
          <w:sz w:val="28"/>
          <w:szCs w:val="28"/>
        </w:rPr>
        <w:t>Proszę rodzica aby czytał tekst pokazując odpowiednie ruchy ilustrujące opowiadanie. Dziecko je naśladuje.</w:t>
      </w:r>
    </w:p>
    <w:p w:rsidR="00981485" w:rsidRPr="002A3DC2" w:rsidRDefault="00981485" w:rsidP="002A3DC2">
      <w:pPr>
        <w:rPr>
          <w:rFonts w:ascii="Times New Roman" w:hAnsi="Times New Roman" w:cs="Times New Roman"/>
          <w:sz w:val="28"/>
          <w:szCs w:val="28"/>
        </w:rPr>
      </w:pPr>
      <w:r w:rsidRPr="002A3DC2">
        <w:rPr>
          <w:rFonts w:ascii="Times New Roman" w:hAnsi="Times New Roman" w:cs="Times New Roman"/>
          <w:sz w:val="28"/>
          <w:szCs w:val="28"/>
        </w:rPr>
        <w:t>Mały zajączek (przykucają ,przykładają dłonie do głowy- robią uszy zajączka)skakał po łące i zastanawiał się jaką ,świąteczną niespodziankę przygotować dla swoich przyjaciół(skaczą w przysiadzie w różnych kierunkach).Postanowił zrobić dla nich pisanki (naśladują malowanie pisanek).Kiedy były już gotowe ,delikatnie poukładał je w wózku.(naśladują przenoszenie pisanek w obu dłoniach z jednego miejsca na drugie). Powoli ciągnął wózek , aby rozwieść pisanki do swoich kolegów(naśladują ciągnięcie ciężkiego wózka za sznurek).Wózek był ciężki .Zajączek co pewien czas zatrzymywał się ,ocierał pot z czoła(ocierają pot z czoła raz jedna ręką raz drugą) oraz przeciągał się ,aby rozprostować plecy i ręce(przeciągają się).Był już bardzo blisko domu kogucika ,kiedy nagle potknął się i przewrócił(naśladują potknięcie i przewrócenie się).Wózek z pisankami przechylił się na bok , a pisanki poturlały się po trawie (turlają się po dywanie w różnych kierunkach).Skorupki pisanek zaczęły pękać .Wykluły się z nich kurczątka(naśladują wykluwanie się kurczątek z jajek).Zajączek przestraszył się i zaczął uciekać(skaczą w przysiadzie), a kurczątka machając swymi malutkimi skrzydełkami ,pobiegły za nim(biegną machają ugiętymi łokciach rękami).Kurczątka były jednak malutkie, dlatego sz</w:t>
      </w:r>
      <w:r w:rsidR="00881928">
        <w:rPr>
          <w:rFonts w:ascii="Times New Roman" w:hAnsi="Times New Roman" w:cs="Times New Roman"/>
          <w:sz w:val="28"/>
          <w:szCs w:val="28"/>
        </w:rPr>
        <w:t xml:space="preserve">ybko się zmęczyły. </w:t>
      </w:r>
      <w:r w:rsidRPr="002A3DC2">
        <w:rPr>
          <w:rFonts w:ascii="Times New Roman" w:hAnsi="Times New Roman" w:cs="Times New Roman"/>
          <w:sz w:val="28"/>
          <w:szCs w:val="28"/>
        </w:rPr>
        <w:t>Przykucnęły więc na trawie (przykucają), aby odpocząć. Tymczasem zajączek opowiadał przyjaciołom o swojej przygodzie , a oni się z niego głośno śmiali (naśladują śmiech).Myślę, że o zajączku nie można powiedzieć , że był bardzo odważny , bo przecież przestraszył się małych kurczątek.</w:t>
      </w:r>
      <w:r w:rsidRPr="002A3DC2">
        <w:rPr>
          <w:rFonts w:ascii="Times New Roman" w:hAnsi="Times New Roman" w:cs="Times New Roman"/>
          <w:sz w:val="28"/>
          <w:szCs w:val="28"/>
        </w:rPr>
        <w:br/>
      </w:r>
      <w:r w:rsidRPr="002A3DC2">
        <w:rPr>
          <w:rFonts w:ascii="Times New Roman" w:hAnsi="Times New Roman" w:cs="Times New Roman"/>
          <w:sz w:val="28"/>
          <w:szCs w:val="28"/>
        </w:rPr>
        <w:lastRenderedPageBreak/>
        <w:t>Po zabawie dzieci mogą wymyślić zakończenie historii, podać swoje propozycje, co mogło się stać z kurczątkami.</w:t>
      </w:r>
    </w:p>
    <w:p w:rsidR="002A3DC2" w:rsidRDefault="002A3D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981485" w:rsidRDefault="002A3DC2" w:rsidP="002A3DC2">
      <w:pPr>
        <w:rPr>
          <w:rFonts w:ascii="Times New Roman" w:hAnsi="Times New Roman" w:cs="Times New Roman"/>
          <w:sz w:val="28"/>
          <w:szCs w:val="28"/>
        </w:rPr>
      </w:pPr>
      <w:r w:rsidRPr="002A3DC2">
        <w:rPr>
          <w:rFonts w:ascii="Times New Roman" w:hAnsi="Times New Roman" w:cs="Times New Roman"/>
          <w:sz w:val="28"/>
          <w:szCs w:val="28"/>
        </w:rPr>
        <w:t>Proponuję też wielkanocne malowanie jajek</w:t>
      </w:r>
      <w:r>
        <w:rPr>
          <w:rFonts w:ascii="Times New Roman" w:hAnsi="Times New Roman" w:cs="Times New Roman"/>
          <w:sz w:val="28"/>
          <w:szCs w:val="28"/>
        </w:rPr>
        <w:t xml:space="preserve"> DINOZAURÓW </w:t>
      </w:r>
      <w:r w:rsidRPr="002A3DC2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2A3DC2">
        <w:rPr>
          <w:rFonts w:ascii="Times New Roman" w:hAnsi="Times New Roman" w:cs="Times New Roman"/>
          <w:sz w:val="28"/>
          <w:szCs w:val="28"/>
        </w:rPr>
        <w:t xml:space="preserve"> ale na wesoło w formie zabawy ruchowej. Poniżej link do ćwiczeń.</w:t>
      </w:r>
    </w:p>
    <w:p w:rsidR="002A3DC2" w:rsidRDefault="00747A1F" w:rsidP="002A3DC2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2A3DC2" w:rsidRPr="001008F9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https://www.youtube.com/watch?v=FfwAlxcPD8Q&amp;ab_channel=AkademiaKrokietaiLamy</w:t>
        </w:r>
      </w:hyperlink>
    </w:p>
    <w:p w:rsidR="002A3DC2" w:rsidRDefault="002A3DC2" w:rsidP="002A3DC2">
      <w:pPr>
        <w:rPr>
          <w:rFonts w:ascii="Times New Roman" w:hAnsi="Times New Roman" w:cs="Times New Roman"/>
          <w:sz w:val="28"/>
          <w:szCs w:val="28"/>
        </w:rPr>
      </w:pPr>
    </w:p>
    <w:p w:rsidR="00BB001E" w:rsidRDefault="00BB001E" w:rsidP="006D3308">
      <w:pPr>
        <w:rPr>
          <w:rFonts w:ascii="Tinos" w:hAnsi="Tinos"/>
          <w:color w:val="000000"/>
          <w:sz w:val="28"/>
          <w:szCs w:val="28"/>
          <w:shd w:val="clear" w:color="auto" w:fill="FFFFFF"/>
        </w:rPr>
      </w:pPr>
    </w:p>
    <w:p w:rsidR="006D3308" w:rsidRDefault="006D3308" w:rsidP="006D3308">
      <w:pPr>
        <w:rPr>
          <w:rFonts w:ascii="Tinos" w:hAnsi="Tinos"/>
          <w:color w:val="000000"/>
          <w:sz w:val="28"/>
          <w:szCs w:val="28"/>
          <w:shd w:val="clear" w:color="auto" w:fill="FFFFFF"/>
        </w:rPr>
      </w:pPr>
      <w:r>
        <w:rPr>
          <w:rFonts w:ascii="Tinos" w:hAnsi="Tinos"/>
          <w:color w:val="000000"/>
          <w:sz w:val="28"/>
          <w:szCs w:val="28"/>
          <w:shd w:val="clear" w:color="auto" w:fill="FFFFFF"/>
        </w:rPr>
        <w:t xml:space="preserve">Po ćwiczeniach </w:t>
      </w:r>
      <w:r>
        <w:rPr>
          <w:rFonts w:ascii="Tinos" w:hAnsi="Tinos" w:hint="eastAsia"/>
          <w:color w:val="000000"/>
          <w:sz w:val="28"/>
          <w:szCs w:val="28"/>
          <w:shd w:val="clear" w:color="auto" w:fill="FFFFFF"/>
        </w:rPr>
        <w:t>gimnastycznych</w:t>
      </w:r>
      <w:r w:rsidR="00BB001E">
        <w:rPr>
          <w:rFonts w:ascii="Tinos" w:hAnsi="Tinos" w:hint="eastAsia"/>
          <w:color w:val="000000"/>
          <w:sz w:val="28"/>
          <w:szCs w:val="28"/>
          <w:shd w:val="clear" w:color="auto" w:fill="FFFFFF"/>
        </w:rPr>
        <w:t xml:space="preserve"> pora na trochę matematyki i g</w:t>
      </w:r>
      <w:r w:rsidR="00BB001E">
        <w:rPr>
          <w:rFonts w:ascii="Tinos" w:hAnsi="Tinos"/>
          <w:color w:val="000000"/>
          <w:sz w:val="28"/>
          <w:szCs w:val="28"/>
          <w:shd w:val="clear" w:color="auto" w:fill="FFFFFF"/>
        </w:rPr>
        <w:t>ra</w:t>
      </w:r>
      <w:r>
        <w:rPr>
          <w:rFonts w:ascii="Tinos" w:hAnsi="Tinos" w:hint="eastAsia"/>
          <w:color w:val="000000"/>
          <w:sz w:val="28"/>
          <w:szCs w:val="28"/>
          <w:shd w:val="clear" w:color="auto" w:fill="FFFFFF"/>
        </w:rPr>
        <w:t>fomotoryki.</w:t>
      </w:r>
      <w:r>
        <w:rPr>
          <w:rFonts w:ascii="Tinos" w:hAnsi="Tinos"/>
          <w:color w:val="000000"/>
          <w:sz w:val="28"/>
          <w:szCs w:val="28"/>
          <w:shd w:val="clear" w:color="auto" w:fill="FFFFFF"/>
        </w:rPr>
        <w:t xml:space="preserve"> </w:t>
      </w:r>
    </w:p>
    <w:p w:rsidR="002A3DC2" w:rsidRDefault="002A3DC2" w:rsidP="002A3DC2">
      <w:pPr>
        <w:rPr>
          <w:rFonts w:ascii="Times New Roman" w:hAnsi="Times New Roman" w:cs="Times New Roman"/>
          <w:sz w:val="28"/>
          <w:szCs w:val="28"/>
        </w:rPr>
      </w:pPr>
    </w:p>
    <w:p w:rsidR="00BB001E" w:rsidRDefault="00BB001E" w:rsidP="002A3D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Teraz potrzebne będą kartka papieru, kredki, nożyczki. </w:t>
      </w:r>
    </w:p>
    <w:p w:rsidR="00981485" w:rsidRPr="002A3DC2" w:rsidRDefault="00BB001E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rodzica o przeczytanie 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 wiersza  S. Aleksandrzaka „Pisanki” </w:t>
      </w:r>
      <w:r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.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„Pisanki”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Dzieci obsiadły stół i malują pisanki: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Pierwsza ma kreski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Druga – kółka zielone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Trzecia - drobne kwiaty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Czwarta – dużo kropek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Piąta –  gwiazdki świecące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Szósta – znów zygzaki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Siódma – barwne kwiaty jak astry lub maki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Ósma – wąskie szlaczki z zieloniutkich listków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Dziewiąta –  ma już prawie wszystko: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I kropki i zygzaki i paseczków wiele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>I czerwień i złoto i błękit i zieleń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  <w:t xml:space="preserve">I </w:t>
      </w:r>
      <w:r w:rsidR="00342897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piękne kwiaty na jajku ktoś posiał,</w:t>
      </w:r>
      <w:r w:rsidR="00981485"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br/>
      </w:r>
      <w:r w:rsidR="00342897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dumne były z niego Hania i Małgosia.</w:t>
      </w:r>
    </w:p>
    <w:p w:rsidR="00BB001E" w:rsidRDefault="00BB001E" w:rsidP="00BB0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Postarajcie się z dzieckiem omówić  treść wiersza – opisać wygląd pisanek, które dziecko zapamiętało. </w:t>
      </w:r>
      <w:r w:rsidR="00981485" w:rsidRPr="00BB001E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Jak wyglądała 1,2,3,4 pisanka? </w:t>
      </w:r>
    </w:p>
    <w:p w:rsidR="00BB001E" w:rsidRDefault="00BB001E" w:rsidP="00BB0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Teraz proszę aby dziecko samodzielnie lu</w:t>
      </w:r>
      <w:r w:rsidR="00FC445C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b z pomocą rodzica narysowało 9</w:t>
      </w:r>
      <w:r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 pisanek, które będzie kolorować według treści wiersza. Konieczne będzie </w:t>
      </w:r>
      <w:r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lastRenderedPageBreak/>
        <w:t xml:space="preserve">przeczytanie jeszcze raz lub kilka razy wiersza, dajmy dziecku czas aby miało szansę pokolorować każdą pisankę. </w:t>
      </w:r>
      <w:r w:rsidR="00920F3C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Teraz wycinamy każdą pisankę. </w:t>
      </w:r>
    </w:p>
    <w:p w:rsidR="00920F3C" w:rsidRDefault="00920F3C" w:rsidP="00BB0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Jak się już tyle napracowaliście to pora na zabawę. Moja propozycja: </w:t>
      </w:r>
    </w:p>
    <w:p w:rsidR="00981485" w:rsidRPr="002A3DC2" w:rsidRDefault="00981485" w:rsidP="00BB0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Z</w:t>
      </w:r>
      <w:r w:rsidR="00724E35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abawa matematyczna „Pisanki” - l</w:t>
      </w:r>
      <w:r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iczenie i ustalanie, ile jest razem – układamy pi</w:t>
      </w:r>
      <w:r w:rsidR="00920F3C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sanki </w:t>
      </w:r>
      <w:r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na dywanie</w:t>
      </w:r>
      <w:r w:rsidR="00920F3C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, podłodze, stole i liczymy ile jest razem. A następnie, np. </w:t>
      </w:r>
      <w:r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 </w:t>
      </w:r>
    </w:p>
    <w:p w:rsidR="00981485" w:rsidRPr="002A3DC2" w:rsidRDefault="00981485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 - układamy 3 pisanki i dokładamy 1. Policz ile jest razem?</w:t>
      </w:r>
    </w:p>
    <w:p w:rsidR="00981485" w:rsidRPr="002A3DC2" w:rsidRDefault="00981485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- układamy 2 pisanki i dodajemy  kolejne 2. Policz ile jest razem?</w:t>
      </w:r>
    </w:p>
    <w:p w:rsidR="00981485" w:rsidRDefault="00981485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 w:rsidRPr="002A3DC2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>- układamy 5 pisanek i zabieramy  2. Policz ile jest razem? </w:t>
      </w:r>
    </w:p>
    <w:p w:rsidR="008B721E" w:rsidRDefault="008B721E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657B54" w:rsidRDefault="00657B54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t xml:space="preserve">Kochani teraz kolejne propozycje w formie kart pracy </w:t>
      </w:r>
      <w:r w:rsidRPr="00657B54"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  <w:sym w:font="Wingdings" w:char="F04A"/>
      </w:r>
    </w:p>
    <w:p w:rsidR="00920F3C" w:rsidRDefault="00920F3C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5541BB" w:rsidRDefault="005541BB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5541BB" w:rsidRDefault="005541BB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5541BB" w:rsidRDefault="005541BB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5541BB" w:rsidRDefault="005541BB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5541BB" w:rsidRDefault="005541BB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8670DA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5541BB" w:rsidRDefault="008670DA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222E"/>
          <w:sz w:val="28"/>
          <w:szCs w:val="28"/>
          <w:lang w:eastAsia="pl-PL"/>
        </w:rPr>
        <w:drawing>
          <wp:inline distT="0" distB="0" distL="0" distR="0">
            <wp:extent cx="5760720" cy="8157975"/>
            <wp:effectExtent l="19050" t="0" r="0" b="0"/>
            <wp:docPr id="1" name="Obraz 1" descr="C:\Users\Inspiron\Desktop\hdimgd8c401f570f25d6cd1c7928433d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iron\Desktop\hdimgd8c401f570f25d6cd1c7928433dd1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BB" w:rsidRDefault="005541BB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5541BB" w:rsidRDefault="005541BB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5541BB" w:rsidRDefault="005541BB" w:rsidP="00981485">
      <w:pPr>
        <w:spacing w:after="153" w:line="240" w:lineRule="auto"/>
        <w:rPr>
          <w:rFonts w:ascii="Times New Roman" w:eastAsia="Times New Roman" w:hAnsi="Times New Roman" w:cs="Times New Roman"/>
          <w:color w:val="00222E"/>
          <w:sz w:val="28"/>
          <w:szCs w:val="28"/>
          <w:lang w:eastAsia="pl-PL"/>
        </w:rPr>
      </w:pPr>
    </w:p>
    <w:p w:rsidR="001874F7" w:rsidRPr="002A3DC2" w:rsidRDefault="004B7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Połącz kropki. Pokoloruj według własnego pomysłu. </w:t>
      </w:r>
    </w:p>
    <w:p w:rsidR="001874F7" w:rsidRPr="002A3DC2" w:rsidRDefault="001874F7">
      <w:pPr>
        <w:rPr>
          <w:rFonts w:ascii="Times New Roman" w:hAnsi="Times New Roman" w:cs="Times New Roman"/>
          <w:sz w:val="28"/>
          <w:szCs w:val="28"/>
        </w:rPr>
      </w:pPr>
      <w:r w:rsidRPr="002A3DC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47894" cy="7267642"/>
            <wp:effectExtent l="19050" t="0" r="406" b="0"/>
            <wp:docPr id="4" name="Obraz 4" descr="wielkanoc karty pracy dla dzieci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 karty pracy dla dzieci kolorowank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34" cy="72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F0" w:rsidRPr="002A3DC2" w:rsidRDefault="00D92BF0">
      <w:pPr>
        <w:rPr>
          <w:rFonts w:ascii="Times New Roman" w:hAnsi="Times New Roman" w:cs="Times New Roman"/>
          <w:sz w:val="28"/>
          <w:szCs w:val="28"/>
        </w:rPr>
      </w:pPr>
    </w:p>
    <w:p w:rsidR="00D92BF0" w:rsidRPr="002A3DC2" w:rsidRDefault="00D92BF0">
      <w:pPr>
        <w:rPr>
          <w:rFonts w:ascii="Times New Roman" w:hAnsi="Times New Roman" w:cs="Times New Roman"/>
          <w:sz w:val="28"/>
          <w:szCs w:val="28"/>
        </w:rPr>
      </w:pPr>
    </w:p>
    <w:p w:rsidR="00D92BF0" w:rsidRDefault="00AE6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08233"/>
            <wp:effectExtent l="19050" t="0" r="0" b="0"/>
            <wp:docPr id="12" name="Obraz 12" descr="C:\Users\Inspiron\Desktop\KARTY-PRACY-WIELKANO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spiron\Desktop\KARTY-PRACY-WIELKANOC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5A" w:rsidRDefault="00AE6D5A">
      <w:pPr>
        <w:rPr>
          <w:rFonts w:ascii="Times New Roman" w:hAnsi="Times New Roman" w:cs="Times New Roman"/>
          <w:sz w:val="28"/>
          <w:szCs w:val="28"/>
        </w:rPr>
      </w:pPr>
    </w:p>
    <w:p w:rsidR="00AE6D5A" w:rsidRDefault="00AE6D5A">
      <w:pPr>
        <w:rPr>
          <w:rFonts w:ascii="Times New Roman" w:hAnsi="Times New Roman" w:cs="Times New Roman"/>
          <w:sz w:val="28"/>
          <w:szCs w:val="28"/>
        </w:rPr>
      </w:pPr>
    </w:p>
    <w:p w:rsidR="00AE6D5A" w:rsidRDefault="00AE6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08233"/>
            <wp:effectExtent l="19050" t="0" r="0" b="0"/>
            <wp:docPr id="13" name="Obraz 13" descr="C:\Users\Inspiron\Desktop\KARTY-PRACY-WIELKANO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spiron\Desktop\KARTY-PRACY-WIELKANOC-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5A" w:rsidRDefault="00AE6D5A">
      <w:pPr>
        <w:rPr>
          <w:rFonts w:ascii="Times New Roman" w:hAnsi="Times New Roman" w:cs="Times New Roman"/>
          <w:sz w:val="28"/>
          <w:szCs w:val="28"/>
        </w:rPr>
      </w:pPr>
    </w:p>
    <w:p w:rsidR="00AE6D5A" w:rsidRDefault="00AE6D5A">
      <w:pPr>
        <w:rPr>
          <w:rFonts w:ascii="Times New Roman" w:hAnsi="Times New Roman" w:cs="Times New Roman"/>
          <w:sz w:val="28"/>
          <w:szCs w:val="28"/>
        </w:rPr>
      </w:pPr>
    </w:p>
    <w:p w:rsidR="00AE6D5A" w:rsidRDefault="00AE6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678980"/>
            <wp:effectExtent l="19050" t="0" r="0" b="0"/>
            <wp:docPr id="14" name="Obraz 14" descr="C:\Users\Inspiron\Desktop\KARTY-PRACY-WIELKANO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spiron\Desktop\KARTY-PRACY-WIELKANOC-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5A" w:rsidRDefault="00AE6D5A">
      <w:pPr>
        <w:rPr>
          <w:rFonts w:ascii="Times New Roman" w:hAnsi="Times New Roman" w:cs="Times New Roman"/>
          <w:sz w:val="28"/>
          <w:szCs w:val="28"/>
        </w:rPr>
      </w:pPr>
    </w:p>
    <w:p w:rsidR="00AE6D5A" w:rsidRDefault="00AE6D5A">
      <w:pPr>
        <w:rPr>
          <w:rFonts w:ascii="Times New Roman" w:hAnsi="Times New Roman" w:cs="Times New Roman"/>
          <w:sz w:val="28"/>
          <w:szCs w:val="28"/>
        </w:rPr>
      </w:pPr>
    </w:p>
    <w:p w:rsidR="00AE6D5A" w:rsidRDefault="00AE6D5A">
      <w:pPr>
        <w:rPr>
          <w:rFonts w:ascii="Times New Roman" w:hAnsi="Times New Roman" w:cs="Times New Roman"/>
          <w:sz w:val="28"/>
          <w:szCs w:val="28"/>
        </w:rPr>
      </w:pPr>
    </w:p>
    <w:p w:rsidR="00AE6D5A" w:rsidRPr="002A3DC2" w:rsidRDefault="00AE6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483477"/>
            <wp:effectExtent l="19050" t="0" r="0" b="0"/>
            <wp:docPr id="15" name="Obraz 15" descr="C:\Users\Inspiron\Desktop\KARTY-PRACY-WIELKANO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spiron\Desktop\KARTY-PRACY-WIELKANOC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D5A" w:rsidRPr="002A3DC2" w:rsidSect="00B440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D8B" w:rsidRDefault="00676D8B" w:rsidP="002A3DC2">
      <w:pPr>
        <w:spacing w:after="0" w:line="240" w:lineRule="auto"/>
      </w:pPr>
      <w:r>
        <w:separator/>
      </w:r>
    </w:p>
  </w:endnote>
  <w:endnote w:type="continuationSeparator" w:id="1">
    <w:p w:rsidR="00676D8B" w:rsidRDefault="00676D8B" w:rsidP="002A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no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D8B" w:rsidRDefault="00676D8B" w:rsidP="002A3DC2">
      <w:pPr>
        <w:spacing w:after="0" w:line="240" w:lineRule="auto"/>
      </w:pPr>
      <w:r>
        <w:separator/>
      </w:r>
    </w:p>
  </w:footnote>
  <w:footnote w:type="continuationSeparator" w:id="1">
    <w:p w:rsidR="00676D8B" w:rsidRDefault="00676D8B" w:rsidP="002A3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13498"/>
    <w:multiLevelType w:val="multilevel"/>
    <w:tmpl w:val="B8FA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C67E16"/>
    <w:multiLevelType w:val="multilevel"/>
    <w:tmpl w:val="EA26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4696"/>
    <w:rsid w:val="001140DE"/>
    <w:rsid w:val="001369DC"/>
    <w:rsid w:val="001874F7"/>
    <w:rsid w:val="002061B0"/>
    <w:rsid w:val="002A3DC2"/>
    <w:rsid w:val="003420CF"/>
    <w:rsid w:val="00342897"/>
    <w:rsid w:val="00461997"/>
    <w:rsid w:val="004B7800"/>
    <w:rsid w:val="005541BB"/>
    <w:rsid w:val="00657B54"/>
    <w:rsid w:val="00676D8B"/>
    <w:rsid w:val="006D3308"/>
    <w:rsid w:val="00724E35"/>
    <w:rsid w:val="00747A1F"/>
    <w:rsid w:val="008670DA"/>
    <w:rsid w:val="00881928"/>
    <w:rsid w:val="008B152D"/>
    <w:rsid w:val="008B721E"/>
    <w:rsid w:val="00920F3C"/>
    <w:rsid w:val="00981485"/>
    <w:rsid w:val="00AE6D5A"/>
    <w:rsid w:val="00B44028"/>
    <w:rsid w:val="00BB001E"/>
    <w:rsid w:val="00BB01C1"/>
    <w:rsid w:val="00C62055"/>
    <w:rsid w:val="00CB082A"/>
    <w:rsid w:val="00D44696"/>
    <w:rsid w:val="00D92BF0"/>
    <w:rsid w:val="00E909DE"/>
    <w:rsid w:val="00FC4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40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81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9D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B01C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2A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A3DC2"/>
  </w:style>
  <w:style w:type="paragraph" w:styleId="Stopka">
    <w:name w:val="footer"/>
    <w:basedOn w:val="Normalny"/>
    <w:link w:val="StopkaZnak"/>
    <w:uiPriority w:val="99"/>
    <w:semiHidden/>
    <w:unhideWhenUsed/>
    <w:rsid w:val="002A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A3D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0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fwAlxcPD8Q&amp;ab_channel=AkademiaKrokietaiLamy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589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Inspiron</cp:lastModifiedBy>
  <cp:revision>19</cp:revision>
  <dcterms:created xsi:type="dcterms:W3CDTF">2021-03-30T08:06:00Z</dcterms:created>
  <dcterms:modified xsi:type="dcterms:W3CDTF">2021-03-31T18:06:00Z</dcterms:modified>
</cp:coreProperties>
</file>